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097" w:rsidRPr="00DC2B35" w:rsidRDefault="00CA5097" w:rsidP="00CA50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>Penitenzieria Apostolica</w:t>
      </w:r>
    </w:p>
    <w:p w:rsidR="00CA5097" w:rsidRDefault="00CA5097" w:rsidP="00CA50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C06" w:rsidRPr="00A62C06" w:rsidRDefault="00B262CE" w:rsidP="00CA50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 </w:t>
      </w:r>
      <w:r w:rsidR="00A62C06" w:rsidRPr="00A62C06">
        <w:rPr>
          <w:rFonts w:ascii="Times New Roman" w:hAnsi="Times New Roman" w:cs="Times New Roman"/>
          <w:sz w:val="28"/>
          <w:szCs w:val="28"/>
        </w:rPr>
        <w:t>Seminario di formazione</w:t>
      </w:r>
    </w:p>
    <w:p w:rsidR="00CA5097" w:rsidRPr="00DC2B35" w:rsidRDefault="00CA5097" w:rsidP="00CA50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B35">
        <w:rPr>
          <w:rFonts w:ascii="Times New Roman" w:hAnsi="Times New Roman" w:cs="Times New Roman"/>
          <w:b/>
          <w:sz w:val="28"/>
          <w:szCs w:val="28"/>
        </w:rPr>
        <w:t>Celebrare il sacramento della confessione oggi</w:t>
      </w:r>
    </w:p>
    <w:p w:rsidR="00CA5097" w:rsidRPr="00DC2B35" w:rsidRDefault="00CA5097" w:rsidP="00CA50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CAB" w:rsidRPr="00DC2B35" w:rsidRDefault="00A40DF1" w:rsidP="00D06C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26-27 ottobre 2023</w:t>
      </w:r>
    </w:p>
    <w:p w:rsidR="00D06CAB" w:rsidRDefault="00D06CAB" w:rsidP="00CA50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Roma, Palazzo della Cancelleria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7EA" w:rsidRDefault="00EE07EA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BB8" w:rsidRPr="00DC2B35" w:rsidRDefault="00895BB8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571073" w:rsidP="00CA5097">
      <w:pPr>
        <w:spacing w:after="0" w:line="276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Giovedì</w:t>
      </w:r>
      <w:r w:rsidR="00A40DF1">
        <w:rPr>
          <w:rFonts w:ascii="Times New Roman" w:hAnsi="Times New Roman" w:cs="Times New Roman"/>
          <w:b/>
          <w:smallCaps/>
          <w:sz w:val="28"/>
          <w:szCs w:val="28"/>
        </w:rPr>
        <w:t xml:space="preserve"> 26</w:t>
      </w:r>
      <w:r w:rsidR="00CA5097" w:rsidRPr="00DC2B35">
        <w:rPr>
          <w:rFonts w:ascii="Times New Roman" w:hAnsi="Times New Roman" w:cs="Times New Roman"/>
          <w:b/>
          <w:smallCaps/>
          <w:sz w:val="28"/>
          <w:szCs w:val="28"/>
        </w:rPr>
        <w:t xml:space="preserve"> ottobre</w:t>
      </w:r>
    </w:p>
    <w:p w:rsidR="00A92E0A" w:rsidRDefault="00A92E0A" w:rsidP="00A92E0A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CA5097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0A" w:rsidRDefault="004033C5" w:rsidP="00A92E0A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Modera: </w:t>
      </w:r>
      <w:r w:rsidR="00A92E0A">
        <w:rPr>
          <w:rFonts w:ascii="Times New Roman" w:hAnsi="Times New Roman"/>
          <w:sz w:val="28"/>
          <w:szCs w:val="28"/>
        </w:rPr>
        <w:t>Dott.ssa Antonella Palermo –</w:t>
      </w:r>
      <w:r w:rsidR="00B262CE">
        <w:rPr>
          <w:rFonts w:ascii="Times New Roman" w:hAnsi="Times New Roman"/>
          <w:sz w:val="28"/>
          <w:szCs w:val="28"/>
        </w:rPr>
        <w:t xml:space="preserve"> </w:t>
      </w:r>
      <w:r w:rsidR="00A92E0A">
        <w:rPr>
          <w:rFonts w:ascii="Times New Roman" w:hAnsi="Times New Roman"/>
          <w:sz w:val="28"/>
          <w:szCs w:val="28"/>
        </w:rPr>
        <w:t>Radio Vaticana</w:t>
      </w:r>
    </w:p>
    <w:p w:rsidR="00A62C06" w:rsidRPr="00DC2B35" w:rsidRDefault="00A62C06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 xml:space="preserve">15.30 </w:t>
      </w:r>
      <w:r w:rsidR="00BD45B6" w:rsidRPr="00DC2B35">
        <w:rPr>
          <w:rFonts w:ascii="Times New Roman" w:hAnsi="Times New Roman" w:cs="Times New Roman"/>
          <w:b/>
          <w:sz w:val="28"/>
          <w:szCs w:val="28"/>
        </w:rPr>
        <w:t xml:space="preserve">Saluto e </w:t>
      </w:r>
      <w:r w:rsidR="00BD45B6" w:rsidRPr="00DC2B35">
        <w:rPr>
          <w:rFonts w:ascii="Times New Roman" w:hAnsi="Times New Roman" w:cs="Times New Roman"/>
          <w:b/>
          <w:i/>
          <w:sz w:val="28"/>
          <w:szCs w:val="28"/>
        </w:rPr>
        <w:t>l</w:t>
      </w:r>
      <w:r w:rsidRPr="00DC2B35">
        <w:rPr>
          <w:rFonts w:ascii="Times New Roman" w:hAnsi="Times New Roman" w:cs="Times New Roman"/>
          <w:b/>
          <w:i/>
          <w:sz w:val="28"/>
          <w:szCs w:val="28"/>
        </w:rPr>
        <w:t xml:space="preserve">ectio </w:t>
      </w:r>
      <w:proofErr w:type="spellStart"/>
      <w:r w:rsidRPr="00DC2B35">
        <w:rPr>
          <w:rFonts w:ascii="Times New Roman" w:hAnsi="Times New Roman" w:cs="Times New Roman"/>
          <w:b/>
          <w:i/>
          <w:sz w:val="28"/>
          <w:szCs w:val="28"/>
        </w:rPr>
        <w:t>magistralis</w:t>
      </w:r>
      <w:proofErr w:type="spellEnd"/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>Card. Mauro Piacenza – Penitenziere Maggiore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BD67D3" w:rsidRDefault="00CA5097" w:rsidP="00CA5097">
      <w:pPr>
        <w:pStyle w:val="Paragrafoelenco"/>
        <w:spacing w:line="276" w:lineRule="auto"/>
        <w:ind w:left="0"/>
        <w:rPr>
          <w:rFonts w:ascii="Times New Roman" w:hAnsi="Times New Roman"/>
          <w:b/>
          <w:sz w:val="28"/>
          <w:szCs w:val="28"/>
        </w:rPr>
      </w:pPr>
      <w:r w:rsidRPr="00DC2B35">
        <w:rPr>
          <w:rFonts w:ascii="Times New Roman" w:hAnsi="Times New Roman"/>
          <w:sz w:val="28"/>
          <w:szCs w:val="28"/>
        </w:rPr>
        <w:t xml:space="preserve">16.00 </w:t>
      </w:r>
      <w:r w:rsidR="00B262CE" w:rsidRPr="00B262CE">
        <w:rPr>
          <w:rFonts w:ascii="Times New Roman" w:hAnsi="Times New Roman"/>
          <w:b/>
          <w:sz w:val="28"/>
          <w:szCs w:val="28"/>
        </w:rPr>
        <w:t>«</w:t>
      </w:r>
      <w:r w:rsidR="0002513C" w:rsidRPr="00BD67D3">
        <w:rPr>
          <w:rFonts w:ascii="Times New Roman" w:hAnsi="Times New Roman"/>
          <w:b/>
          <w:sz w:val="28"/>
          <w:szCs w:val="28"/>
        </w:rPr>
        <w:t>Convertitevi e credete al Vangelo</w:t>
      </w:r>
      <w:r w:rsidR="00B262CE">
        <w:rPr>
          <w:rFonts w:ascii="Times New Roman" w:hAnsi="Times New Roman"/>
          <w:b/>
          <w:sz w:val="28"/>
          <w:szCs w:val="28"/>
        </w:rPr>
        <w:t>»</w:t>
      </w:r>
      <w:r w:rsidR="0002513C" w:rsidRPr="00BD67D3">
        <w:rPr>
          <w:rFonts w:ascii="Times New Roman" w:hAnsi="Times New Roman"/>
          <w:b/>
          <w:sz w:val="28"/>
          <w:szCs w:val="28"/>
        </w:rPr>
        <w:t>: accogliere il Signore</w:t>
      </w:r>
      <w:r w:rsidR="00B262CE">
        <w:rPr>
          <w:rFonts w:ascii="Times New Roman" w:hAnsi="Times New Roman"/>
          <w:b/>
          <w:sz w:val="28"/>
          <w:szCs w:val="28"/>
        </w:rPr>
        <w:t xml:space="preserve"> per trasformare la nostra vita</w:t>
      </w:r>
    </w:p>
    <w:p w:rsidR="00CA5097" w:rsidRDefault="0002513C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P. Serafino </w:t>
      </w:r>
      <w:r w:rsidR="00571073">
        <w:rPr>
          <w:rFonts w:ascii="Times New Roman" w:hAnsi="Times New Roman" w:cs="Times New Roman"/>
          <w:sz w:val="28"/>
          <w:szCs w:val="28"/>
        </w:rPr>
        <w:t>Tognetti, CFD</w:t>
      </w:r>
      <w:r w:rsidR="00BD45B6" w:rsidRPr="00DC2B35">
        <w:rPr>
          <w:rFonts w:ascii="Times New Roman" w:hAnsi="Times New Roman" w:cs="Times New Roman"/>
          <w:sz w:val="28"/>
          <w:szCs w:val="28"/>
        </w:rPr>
        <w:t xml:space="preserve"> –</w:t>
      </w:r>
      <w:r w:rsidR="00CB034A">
        <w:rPr>
          <w:rFonts w:ascii="Times New Roman" w:hAnsi="Times New Roman" w:cs="Times New Roman"/>
          <w:sz w:val="28"/>
          <w:szCs w:val="28"/>
        </w:rPr>
        <w:t xml:space="preserve"> </w:t>
      </w:r>
      <w:r w:rsidR="00571073">
        <w:rPr>
          <w:rFonts w:ascii="Times New Roman" w:hAnsi="Times New Roman" w:cs="Times New Roman"/>
          <w:sz w:val="28"/>
          <w:szCs w:val="28"/>
        </w:rPr>
        <w:t>Comunità dei Figli di Dio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>16.30 Intervallo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AF664C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64C">
        <w:rPr>
          <w:rFonts w:ascii="Times New Roman" w:hAnsi="Times New Roman" w:cs="Times New Roman"/>
          <w:sz w:val="28"/>
          <w:szCs w:val="28"/>
        </w:rPr>
        <w:t xml:space="preserve">16.45 </w:t>
      </w:r>
      <w:r w:rsidR="00BD45B6" w:rsidRPr="00AF664C">
        <w:rPr>
          <w:rFonts w:ascii="Times New Roman" w:hAnsi="Times New Roman" w:cs="Times New Roman"/>
          <w:b/>
          <w:sz w:val="28"/>
          <w:szCs w:val="28"/>
        </w:rPr>
        <w:t xml:space="preserve">Coscienza della colpa ed </w:t>
      </w:r>
      <w:r w:rsidR="00DC2B35" w:rsidRPr="00AF664C">
        <w:rPr>
          <w:rFonts w:ascii="Times New Roman" w:hAnsi="Times New Roman" w:cs="Times New Roman"/>
          <w:b/>
          <w:sz w:val="28"/>
          <w:szCs w:val="28"/>
        </w:rPr>
        <w:t>aspirazione a</w:t>
      </w:r>
      <w:r w:rsidR="00E004D0">
        <w:rPr>
          <w:rFonts w:ascii="Times New Roman" w:hAnsi="Times New Roman" w:cs="Times New Roman"/>
          <w:b/>
          <w:sz w:val="28"/>
          <w:szCs w:val="28"/>
        </w:rPr>
        <w:t>l perdono</w:t>
      </w:r>
    </w:p>
    <w:p w:rsidR="00CA5097" w:rsidRPr="00DC2B35" w:rsidRDefault="008D5029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Prof.ssa Cristiana Freni</w:t>
      </w:r>
      <w:r w:rsidR="00B262CE">
        <w:rPr>
          <w:rFonts w:ascii="Times New Roman" w:hAnsi="Times New Roman" w:cs="Times New Roman"/>
          <w:sz w:val="28"/>
          <w:szCs w:val="28"/>
        </w:rPr>
        <w:t xml:space="preserve"> – </w:t>
      </w:r>
      <w:r w:rsidR="00895BB8">
        <w:rPr>
          <w:rFonts w:ascii="Times New Roman" w:hAnsi="Times New Roman" w:cs="Times New Roman"/>
          <w:sz w:val="28"/>
          <w:szCs w:val="28"/>
        </w:rPr>
        <w:t>Università Pontificia Salesiana (Roma)</w:t>
      </w:r>
    </w:p>
    <w:p w:rsidR="00AF664C" w:rsidRPr="00DC2B35" w:rsidRDefault="00AF664C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 xml:space="preserve">17.15 Dibattito 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 xml:space="preserve">18.00 Conclusione </w:t>
      </w:r>
    </w:p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64C" w:rsidRDefault="00AF664C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7EA" w:rsidRDefault="00EE07EA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BB8" w:rsidRDefault="00895BB8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7EA" w:rsidRDefault="00EE07EA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7EA" w:rsidRPr="00DC2B35" w:rsidRDefault="00EE07EA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097" w:rsidRPr="00DC2B35" w:rsidRDefault="00A40DF1" w:rsidP="00CA5097">
      <w:pPr>
        <w:spacing w:after="0" w:line="276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lastRenderedPageBreak/>
        <w:t>Venerdì 27</w:t>
      </w:r>
      <w:r w:rsidR="00CA5097" w:rsidRPr="00DC2B35">
        <w:rPr>
          <w:rFonts w:ascii="Times New Roman" w:hAnsi="Times New Roman" w:cs="Times New Roman"/>
          <w:b/>
          <w:smallCaps/>
          <w:sz w:val="28"/>
          <w:szCs w:val="28"/>
        </w:rPr>
        <w:t xml:space="preserve"> ottobre</w:t>
      </w:r>
    </w:p>
    <w:p w:rsidR="00CA5097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C06" w:rsidRDefault="002F33D9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Modera: Mons. Lucio Adria</w:t>
      </w:r>
      <w:r w:rsidR="002C5365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="002C5365">
        <w:rPr>
          <w:rFonts w:ascii="Times New Roman" w:hAnsi="Times New Roman" w:cs="Times New Roman"/>
          <w:sz w:val="28"/>
          <w:szCs w:val="28"/>
        </w:rPr>
        <w:t>Ruiz</w:t>
      </w:r>
      <w:proofErr w:type="spellEnd"/>
      <w:r w:rsidR="002C5365">
        <w:rPr>
          <w:rFonts w:ascii="Times New Roman" w:hAnsi="Times New Roman" w:cs="Times New Roman"/>
          <w:sz w:val="28"/>
          <w:szCs w:val="28"/>
        </w:rPr>
        <w:t xml:space="preserve"> – Segretario </w:t>
      </w:r>
      <w:r w:rsidR="003C68C5">
        <w:rPr>
          <w:rFonts w:ascii="Times New Roman" w:hAnsi="Times New Roman" w:cs="Times New Roman"/>
          <w:sz w:val="28"/>
          <w:szCs w:val="28"/>
        </w:rPr>
        <w:t>Dicastero per la Comunicazione</w:t>
      </w:r>
    </w:p>
    <w:p w:rsidR="00A62C06" w:rsidRPr="00DC2B35" w:rsidRDefault="00A62C06" w:rsidP="00CA50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536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/>
          <w:bCs/>
          <w:iCs/>
          <w:sz w:val="28"/>
          <w:szCs w:val="28"/>
        </w:rPr>
      </w:pPr>
      <w:r w:rsidRPr="00B262CE">
        <w:rPr>
          <w:rFonts w:ascii="Times New Roman" w:hAnsi="Times New Roman"/>
          <w:sz w:val="28"/>
          <w:szCs w:val="28"/>
        </w:rPr>
        <w:t>9.30</w:t>
      </w:r>
      <w:r w:rsidRPr="00DC2B35">
        <w:rPr>
          <w:rFonts w:ascii="Times New Roman" w:hAnsi="Times New Roman"/>
          <w:sz w:val="28"/>
          <w:szCs w:val="28"/>
        </w:rPr>
        <w:t xml:space="preserve"> </w:t>
      </w:r>
      <w:r w:rsidR="0042484F" w:rsidRPr="0054057C">
        <w:rPr>
          <w:rFonts w:ascii="Times New Roman" w:hAnsi="Times New Roman"/>
          <w:b/>
          <w:bCs/>
          <w:iCs/>
          <w:sz w:val="28"/>
          <w:szCs w:val="28"/>
        </w:rPr>
        <w:t>Dal dovere di confessars</w:t>
      </w:r>
      <w:r w:rsidR="002C5365">
        <w:rPr>
          <w:rFonts w:ascii="Times New Roman" w:hAnsi="Times New Roman"/>
          <w:b/>
          <w:bCs/>
          <w:iCs/>
          <w:sz w:val="28"/>
          <w:szCs w:val="28"/>
        </w:rPr>
        <w:t>i alla grazia della confessione</w:t>
      </w:r>
    </w:p>
    <w:p w:rsidR="00CA5097" w:rsidRPr="00B262CE" w:rsidRDefault="002C5365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Cs/>
          <w:iCs/>
          <w:sz w:val="28"/>
          <w:szCs w:val="28"/>
        </w:rPr>
      </w:pPr>
      <w:r w:rsidRPr="002C5365">
        <w:rPr>
          <w:rFonts w:ascii="Times New Roman" w:hAnsi="Times New Roman"/>
          <w:bCs/>
          <w:iCs/>
          <w:sz w:val="28"/>
          <w:szCs w:val="28"/>
        </w:rPr>
        <w:t>Mons. Krzysztof N</w:t>
      </w:r>
      <w:r w:rsidR="00B262CE">
        <w:rPr>
          <w:rFonts w:ascii="Times New Roman" w:hAnsi="Times New Roman"/>
          <w:bCs/>
          <w:iCs/>
          <w:sz w:val="28"/>
          <w:szCs w:val="28"/>
        </w:rPr>
        <w:t>ykiel 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C5365">
        <w:rPr>
          <w:rFonts w:ascii="Times New Roman" w:hAnsi="Times New Roman"/>
          <w:bCs/>
          <w:iCs/>
          <w:sz w:val="28"/>
          <w:szCs w:val="28"/>
        </w:rPr>
        <w:t>Reggente della Penitenzieria Apostolica</w:t>
      </w:r>
    </w:p>
    <w:p w:rsidR="00CA5097" w:rsidRPr="00DC2B3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/>
          <w:sz w:val="28"/>
          <w:szCs w:val="28"/>
        </w:rPr>
      </w:pPr>
    </w:p>
    <w:p w:rsidR="00CA5097" w:rsidRPr="0042484F" w:rsidRDefault="00CA5097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 w:rsidRPr="00B262CE">
        <w:rPr>
          <w:rFonts w:ascii="Times New Roman" w:hAnsi="Times New Roman"/>
          <w:sz w:val="28"/>
          <w:szCs w:val="28"/>
        </w:rPr>
        <w:t>10.00</w:t>
      </w:r>
      <w:r w:rsidRPr="0054057C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Hlk96077260"/>
      <w:r w:rsidR="00B262CE">
        <w:rPr>
          <w:rFonts w:ascii="Times New Roman" w:hAnsi="Times New Roman"/>
          <w:b/>
          <w:sz w:val="28"/>
          <w:szCs w:val="28"/>
        </w:rPr>
        <w:t>L</w:t>
      </w:r>
      <w:r w:rsidR="008D5029">
        <w:rPr>
          <w:rFonts w:ascii="Times New Roman" w:hAnsi="Times New Roman"/>
          <w:b/>
          <w:sz w:val="28"/>
          <w:szCs w:val="28"/>
        </w:rPr>
        <w:t>’e</w:t>
      </w:r>
      <w:r w:rsidR="0042484F">
        <w:rPr>
          <w:rFonts w:ascii="Times New Roman" w:hAnsi="Times New Roman"/>
          <w:b/>
          <w:sz w:val="28"/>
          <w:szCs w:val="28"/>
        </w:rPr>
        <w:t>same d</w:t>
      </w:r>
      <w:r w:rsidR="008D5029">
        <w:rPr>
          <w:rFonts w:ascii="Times New Roman" w:hAnsi="Times New Roman"/>
          <w:b/>
          <w:sz w:val="28"/>
          <w:szCs w:val="28"/>
        </w:rPr>
        <w:t>i coscienza. Esercizio pratico per la salute dell’anima</w:t>
      </w:r>
    </w:p>
    <w:p w:rsidR="0042484F" w:rsidRPr="00DC2B35" w:rsidRDefault="0042484F" w:rsidP="0042484F">
      <w:pPr>
        <w:pStyle w:val="Paragrafoelenco"/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DC2B35">
        <w:rPr>
          <w:rFonts w:ascii="Times New Roman" w:hAnsi="Times New Roman"/>
          <w:sz w:val="28"/>
          <w:szCs w:val="28"/>
        </w:rPr>
        <w:t xml:space="preserve">Don </w:t>
      </w:r>
      <w:r>
        <w:rPr>
          <w:rFonts w:ascii="Times New Roman" w:hAnsi="Times New Roman"/>
          <w:sz w:val="28"/>
          <w:szCs w:val="28"/>
        </w:rPr>
        <w:t xml:space="preserve">Marco </w:t>
      </w:r>
      <w:proofErr w:type="spellStart"/>
      <w:r w:rsidRPr="00DC2B35">
        <w:rPr>
          <w:rFonts w:ascii="Times New Roman" w:hAnsi="Times New Roman"/>
          <w:sz w:val="28"/>
          <w:szCs w:val="28"/>
        </w:rPr>
        <w:t>Panero</w:t>
      </w:r>
      <w:proofErr w:type="spellEnd"/>
      <w:r w:rsidR="00B262C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SDB – Prelato Consigliere della Penitenzieria Apostolica</w:t>
      </w:r>
    </w:p>
    <w:p w:rsidR="00CA5097" w:rsidRPr="00DC2B35" w:rsidRDefault="00CA5097" w:rsidP="00CA509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5097" w:rsidRPr="00DC2B35" w:rsidRDefault="00CA5097" w:rsidP="00CA50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2B35">
        <w:rPr>
          <w:rFonts w:ascii="Times New Roman" w:hAnsi="Times New Roman" w:cs="Times New Roman"/>
          <w:sz w:val="28"/>
          <w:szCs w:val="28"/>
        </w:rPr>
        <w:t>10.30 Intervallo</w:t>
      </w:r>
    </w:p>
    <w:bookmarkEnd w:id="0"/>
    <w:p w:rsidR="00CA5097" w:rsidRPr="00DC2B35" w:rsidRDefault="00CA5097" w:rsidP="00CA509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5097" w:rsidRDefault="00CA5097" w:rsidP="00CA5097">
      <w:pPr>
        <w:pStyle w:val="Paragrafoelenco"/>
        <w:spacing w:line="276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  <w:r w:rsidRPr="00B262CE">
        <w:rPr>
          <w:rFonts w:ascii="Times New Roman" w:hAnsi="Times New Roman"/>
          <w:sz w:val="28"/>
          <w:szCs w:val="28"/>
        </w:rPr>
        <w:t>10.45</w:t>
      </w:r>
      <w:r w:rsidRPr="00DC2B35">
        <w:rPr>
          <w:rFonts w:ascii="Times New Roman" w:hAnsi="Times New Roman"/>
          <w:b/>
          <w:sz w:val="28"/>
          <w:szCs w:val="28"/>
        </w:rPr>
        <w:t xml:space="preserve"> </w:t>
      </w:r>
      <w:r w:rsidR="0042484F" w:rsidRPr="0042484F">
        <w:rPr>
          <w:rFonts w:ascii="Times New Roman" w:hAnsi="Times New Roman"/>
          <w:b/>
          <w:color w:val="000000"/>
          <w:sz w:val="28"/>
          <w:szCs w:val="28"/>
        </w:rPr>
        <w:t>Confessione e accompagnamento spirituale</w:t>
      </w:r>
    </w:p>
    <w:p w:rsidR="0042484F" w:rsidRDefault="0042484F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54057C">
        <w:rPr>
          <w:rFonts w:ascii="Times New Roman" w:hAnsi="Times New Roman"/>
          <w:sz w:val="28"/>
          <w:szCs w:val="28"/>
        </w:rPr>
        <w:t xml:space="preserve">P. Emilio </w:t>
      </w:r>
      <w:bookmarkStart w:id="1" w:name="_GoBack"/>
      <w:r w:rsidRPr="0054057C">
        <w:rPr>
          <w:rFonts w:ascii="Times New Roman" w:hAnsi="Times New Roman"/>
          <w:sz w:val="28"/>
          <w:szCs w:val="28"/>
        </w:rPr>
        <w:t xml:space="preserve">González Magaña </w:t>
      </w:r>
      <w:bookmarkEnd w:id="1"/>
      <w:r w:rsidRPr="0054057C">
        <w:rPr>
          <w:rFonts w:ascii="Times New Roman" w:hAnsi="Times New Roman"/>
          <w:sz w:val="28"/>
          <w:szCs w:val="28"/>
        </w:rPr>
        <w:t xml:space="preserve">S.I. – </w:t>
      </w:r>
      <w:r w:rsidR="002C5365">
        <w:rPr>
          <w:rFonts w:ascii="Times New Roman" w:hAnsi="Times New Roman"/>
          <w:sz w:val="28"/>
          <w:szCs w:val="28"/>
        </w:rPr>
        <w:t>Prelato Teologo della Penitenzieria Apostolica</w:t>
      </w:r>
    </w:p>
    <w:p w:rsidR="0042484F" w:rsidRPr="00DC2B35" w:rsidRDefault="0042484F" w:rsidP="00CA5097">
      <w:pPr>
        <w:pStyle w:val="Paragrafoelenco"/>
        <w:spacing w:line="276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CA5097" w:rsidRPr="00DC2B3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DC2B35">
        <w:rPr>
          <w:rFonts w:ascii="Times New Roman" w:hAnsi="Times New Roman"/>
          <w:sz w:val="28"/>
          <w:szCs w:val="28"/>
        </w:rPr>
        <w:t>11.15 Dibattito</w:t>
      </w:r>
    </w:p>
    <w:p w:rsidR="00CA5097" w:rsidRPr="00DC2B3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CA5097" w:rsidRPr="00DC2B3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DC2B35">
        <w:rPr>
          <w:rFonts w:ascii="Times New Roman" w:hAnsi="Times New Roman"/>
          <w:sz w:val="28"/>
          <w:szCs w:val="28"/>
        </w:rPr>
        <w:t>12.00 Angelus</w:t>
      </w:r>
    </w:p>
    <w:p w:rsidR="00CA5097" w:rsidRDefault="00CA5097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B262CE" w:rsidRDefault="00B262CE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B262CE" w:rsidRDefault="00B262CE" w:rsidP="00B262CE">
      <w:pPr>
        <w:pStyle w:val="Paragrafoelenco"/>
        <w:spacing w:line="276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</w:p>
    <w:p w:rsidR="00B262CE" w:rsidRDefault="00B262CE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B262CE" w:rsidRDefault="00B262CE" w:rsidP="0042484F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A62C06" w:rsidRPr="00FB2E56" w:rsidRDefault="00975149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FB2E56">
        <w:rPr>
          <w:rFonts w:ascii="Times New Roman" w:hAnsi="Times New Roman"/>
          <w:sz w:val="28"/>
          <w:szCs w:val="28"/>
        </w:rPr>
        <w:t xml:space="preserve">Modera: </w:t>
      </w:r>
      <w:r w:rsidR="00A92E0A" w:rsidRPr="00FB2E56">
        <w:rPr>
          <w:rFonts w:ascii="Times New Roman" w:hAnsi="Times New Roman"/>
          <w:sz w:val="28"/>
          <w:szCs w:val="28"/>
        </w:rPr>
        <w:t>Dott.ssa Costanza Miriano – Giornalista e scrittrice</w:t>
      </w:r>
    </w:p>
    <w:p w:rsidR="00A62C06" w:rsidRPr="00DC2B35" w:rsidRDefault="00A62C06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CA5097" w:rsidRPr="00DC2B35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 w:rsidRPr="00DC2B35">
        <w:rPr>
          <w:rFonts w:ascii="Times New Roman" w:hAnsi="Times New Roman"/>
          <w:sz w:val="28"/>
          <w:szCs w:val="28"/>
        </w:rPr>
        <w:t xml:space="preserve">15.30 </w:t>
      </w:r>
      <w:r w:rsidR="00B262CE">
        <w:rPr>
          <w:rFonts w:ascii="Times New Roman" w:hAnsi="Times New Roman"/>
          <w:b/>
          <w:sz w:val="28"/>
          <w:szCs w:val="28"/>
        </w:rPr>
        <w:t>Catechesi e c</w:t>
      </w:r>
      <w:r w:rsidR="0042484F">
        <w:rPr>
          <w:rFonts w:ascii="Times New Roman" w:hAnsi="Times New Roman"/>
          <w:b/>
          <w:sz w:val="28"/>
          <w:szCs w:val="28"/>
        </w:rPr>
        <w:t xml:space="preserve">onfessione: </w:t>
      </w:r>
      <w:r w:rsidR="00B262CE">
        <w:rPr>
          <w:rFonts w:ascii="Times New Roman" w:hAnsi="Times New Roman"/>
          <w:b/>
          <w:sz w:val="28"/>
          <w:szCs w:val="28"/>
        </w:rPr>
        <w:t>u</w:t>
      </w:r>
      <w:r w:rsidR="0042484F">
        <w:rPr>
          <w:rFonts w:ascii="Times New Roman" w:hAnsi="Times New Roman"/>
          <w:b/>
          <w:sz w:val="28"/>
          <w:szCs w:val="28"/>
        </w:rPr>
        <w:t>n legame da intensificare</w:t>
      </w:r>
    </w:p>
    <w:p w:rsidR="008D5029" w:rsidRDefault="00B262CE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Sig. </w:t>
      </w:r>
      <w:r w:rsidR="00E004D0">
        <w:rPr>
          <w:rFonts w:ascii="Times New Roman" w:hAnsi="Times New Roman"/>
          <w:sz w:val="28"/>
          <w:szCs w:val="28"/>
        </w:rPr>
        <w:t xml:space="preserve">Paolo </w:t>
      </w:r>
      <w:proofErr w:type="spellStart"/>
      <w:r w:rsidR="00E004D0">
        <w:rPr>
          <w:rFonts w:ascii="Times New Roman" w:hAnsi="Times New Roman"/>
          <w:sz w:val="28"/>
          <w:szCs w:val="28"/>
        </w:rPr>
        <w:t>Bencetti</w:t>
      </w:r>
      <w:proofErr w:type="spellEnd"/>
      <w:r w:rsidR="00E004D0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Vice Cancelliere Diocesi</w:t>
      </w:r>
      <w:r w:rsidR="00E004D0">
        <w:rPr>
          <w:rFonts w:ascii="Times New Roman" w:hAnsi="Times New Roman"/>
          <w:sz w:val="28"/>
          <w:szCs w:val="28"/>
        </w:rPr>
        <w:t xml:space="preserve"> di Roma</w:t>
      </w:r>
      <w:r w:rsidR="008D5029">
        <w:rPr>
          <w:rFonts w:ascii="Times New Roman" w:hAnsi="Times New Roman"/>
          <w:sz w:val="28"/>
          <w:szCs w:val="28"/>
        </w:rPr>
        <w:t xml:space="preserve"> </w:t>
      </w:r>
    </w:p>
    <w:p w:rsidR="00A62C06" w:rsidRPr="00DC2B35" w:rsidRDefault="00A62C06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A62C06" w:rsidRDefault="00CA5097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 w:rsidRPr="00A62C06">
        <w:rPr>
          <w:rFonts w:ascii="Times New Roman" w:hAnsi="Times New Roman"/>
          <w:sz w:val="28"/>
          <w:szCs w:val="28"/>
        </w:rPr>
        <w:t xml:space="preserve">16.00 </w:t>
      </w:r>
      <w:r w:rsidRPr="00A62C06">
        <w:rPr>
          <w:rFonts w:ascii="Times New Roman" w:hAnsi="Times New Roman"/>
          <w:b/>
          <w:sz w:val="28"/>
          <w:szCs w:val="28"/>
        </w:rPr>
        <w:t>Confessati e perdonati testimoni della Divina Misericordia nel mondo</w:t>
      </w:r>
      <w:r w:rsidR="00EE07EA">
        <w:rPr>
          <w:rFonts w:ascii="Times New Roman" w:hAnsi="Times New Roman"/>
          <w:b/>
          <w:sz w:val="28"/>
          <w:szCs w:val="28"/>
        </w:rPr>
        <w:t>. Testimonianze di conversione di:</w:t>
      </w:r>
    </w:p>
    <w:p w:rsidR="0048752B" w:rsidRPr="00FB2E56" w:rsidRDefault="008B6077" w:rsidP="0055442D">
      <w:pPr>
        <w:pStyle w:val="Paragrafoelenco"/>
        <w:numPr>
          <w:ilvl w:val="0"/>
          <w:numId w:val="2"/>
        </w:numPr>
        <w:spacing w:line="276" w:lineRule="auto"/>
        <w:contextualSpacing w:val="0"/>
        <w:rPr>
          <w:rFonts w:ascii="Times New Roman" w:hAnsi="Times New Roman"/>
          <w:sz w:val="28"/>
          <w:szCs w:val="28"/>
        </w:rPr>
      </w:pPr>
      <w:r w:rsidRPr="00FB2E56">
        <w:rPr>
          <w:rFonts w:ascii="Times New Roman" w:hAnsi="Times New Roman"/>
          <w:sz w:val="28"/>
          <w:szCs w:val="28"/>
        </w:rPr>
        <w:t xml:space="preserve">Elisa </w:t>
      </w:r>
      <w:proofErr w:type="spellStart"/>
      <w:r w:rsidRPr="00FB2E56">
        <w:rPr>
          <w:rFonts w:ascii="Times New Roman" w:hAnsi="Times New Roman"/>
          <w:sz w:val="28"/>
          <w:szCs w:val="28"/>
        </w:rPr>
        <w:t>Fuksas</w:t>
      </w:r>
      <w:proofErr w:type="spellEnd"/>
      <w:r w:rsidRPr="00FB2E56">
        <w:rPr>
          <w:rFonts w:ascii="Times New Roman" w:hAnsi="Times New Roman"/>
          <w:sz w:val="28"/>
          <w:szCs w:val="28"/>
        </w:rPr>
        <w:t xml:space="preserve"> – </w:t>
      </w:r>
      <w:r w:rsidR="0055442D" w:rsidRPr="00FB2E56">
        <w:rPr>
          <w:rFonts w:ascii="Times New Roman" w:hAnsi="Times New Roman"/>
          <w:sz w:val="28"/>
          <w:szCs w:val="28"/>
        </w:rPr>
        <w:t>R</w:t>
      </w:r>
      <w:r w:rsidRPr="00FB2E56">
        <w:rPr>
          <w:rFonts w:ascii="Times New Roman" w:hAnsi="Times New Roman"/>
          <w:sz w:val="28"/>
          <w:szCs w:val="28"/>
        </w:rPr>
        <w:t>egista e scrittrice</w:t>
      </w:r>
    </w:p>
    <w:p w:rsidR="008B6077" w:rsidRPr="00FB2E56" w:rsidRDefault="00895BB8" w:rsidP="0055442D">
      <w:pPr>
        <w:pStyle w:val="Paragrafoelenco"/>
        <w:numPr>
          <w:ilvl w:val="0"/>
          <w:numId w:val="2"/>
        </w:numPr>
        <w:spacing w:line="276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Manuela Antonia Salvador</w:t>
      </w:r>
      <w:r w:rsidR="0055442D" w:rsidRPr="00FB2E5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Comunità dei Figli di Dio</w:t>
      </w:r>
    </w:p>
    <w:p w:rsidR="001E17FC" w:rsidRPr="00FB2E56" w:rsidRDefault="00533739" w:rsidP="0055442D">
      <w:pPr>
        <w:pStyle w:val="Paragrafoelenco"/>
        <w:numPr>
          <w:ilvl w:val="0"/>
          <w:numId w:val="2"/>
        </w:numPr>
        <w:spacing w:line="276" w:lineRule="auto"/>
        <w:contextualSpacing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Rusanda</w:t>
      </w:r>
      <w:proofErr w:type="spellEnd"/>
      <w:r>
        <w:rPr>
          <w:rFonts w:ascii="Times New Roman" w:hAnsi="Times New Roman"/>
          <w:sz w:val="28"/>
          <w:szCs w:val="28"/>
        </w:rPr>
        <w:t xml:space="preserve"> Leca – Comunità del Figli di Dio</w:t>
      </w:r>
    </w:p>
    <w:p w:rsidR="0042484F" w:rsidRPr="00A62C06" w:rsidRDefault="0042484F" w:rsidP="00CA5097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506552" w:rsidRPr="00DC2B35" w:rsidRDefault="00575F99" w:rsidP="00A62C06">
      <w:pPr>
        <w:pStyle w:val="Paragrafoelenco"/>
        <w:spacing w:line="276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17.3</w:t>
      </w:r>
      <w:r w:rsidR="00A62C06">
        <w:rPr>
          <w:rFonts w:ascii="Times New Roman" w:hAnsi="Times New Roman"/>
          <w:sz w:val="28"/>
          <w:szCs w:val="28"/>
        </w:rPr>
        <w:t xml:space="preserve">0 </w:t>
      </w:r>
      <w:r w:rsidR="00A62C06" w:rsidRPr="007B102A">
        <w:rPr>
          <w:rFonts w:ascii="Times New Roman" w:hAnsi="Times New Roman"/>
          <w:b/>
          <w:sz w:val="28"/>
          <w:szCs w:val="28"/>
        </w:rPr>
        <w:t>Dibattito e conclusione</w:t>
      </w:r>
    </w:p>
    <w:sectPr w:rsidR="00506552" w:rsidRPr="00DC2B35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6C9" w:rsidRDefault="00B806C9">
      <w:pPr>
        <w:spacing w:after="0" w:line="240" w:lineRule="auto"/>
      </w:pPr>
      <w:r>
        <w:separator/>
      </w:r>
    </w:p>
  </w:endnote>
  <w:endnote w:type="continuationSeparator" w:id="0">
    <w:p w:rsidR="00B806C9" w:rsidRDefault="00B80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-980769978"/>
      <w:docPartObj>
        <w:docPartGallery w:val="Page Numbers (Bottom of Page)"/>
        <w:docPartUnique/>
      </w:docPartObj>
    </w:sdtPr>
    <w:sdtEndPr/>
    <w:sdtContent>
      <w:p w:rsidR="00B23F9B" w:rsidRPr="00B23F9B" w:rsidRDefault="00BD45B6">
        <w:pPr>
          <w:pStyle w:val="Pidipagina"/>
          <w:jc w:val="center"/>
          <w:rPr>
            <w:rFonts w:ascii="Times New Roman" w:hAnsi="Times New Roman" w:cs="Times New Roman"/>
            <w:sz w:val="20"/>
          </w:rPr>
        </w:pPr>
        <w:r w:rsidRPr="00B23F9B">
          <w:rPr>
            <w:rFonts w:ascii="Times New Roman" w:hAnsi="Times New Roman" w:cs="Times New Roman"/>
            <w:sz w:val="20"/>
          </w:rPr>
          <w:fldChar w:fldCharType="begin"/>
        </w:r>
        <w:r w:rsidRPr="00B23F9B">
          <w:rPr>
            <w:rFonts w:ascii="Times New Roman" w:hAnsi="Times New Roman" w:cs="Times New Roman"/>
            <w:sz w:val="20"/>
          </w:rPr>
          <w:instrText>PAGE   \* MERGEFORMAT</w:instrText>
        </w:r>
        <w:r w:rsidRPr="00B23F9B">
          <w:rPr>
            <w:rFonts w:ascii="Times New Roman" w:hAnsi="Times New Roman" w:cs="Times New Roman"/>
            <w:sz w:val="20"/>
          </w:rPr>
          <w:fldChar w:fldCharType="separate"/>
        </w:r>
        <w:r w:rsidR="001779B2">
          <w:rPr>
            <w:rFonts w:ascii="Times New Roman" w:hAnsi="Times New Roman" w:cs="Times New Roman"/>
            <w:noProof/>
            <w:sz w:val="20"/>
          </w:rPr>
          <w:t>2</w:t>
        </w:r>
        <w:r w:rsidRPr="00B23F9B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6C9" w:rsidRDefault="00B806C9">
      <w:pPr>
        <w:spacing w:after="0" w:line="240" w:lineRule="auto"/>
      </w:pPr>
      <w:r>
        <w:separator/>
      </w:r>
    </w:p>
  </w:footnote>
  <w:footnote w:type="continuationSeparator" w:id="0">
    <w:p w:rsidR="00B806C9" w:rsidRDefault="00B80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1EEB"/>
    <w:multiLevelType w:val="hybridMultilevel"/>
    <w:tmpl w:val="20C0DB2A"/>
    <w:lvl w:ilvl="0" w:tplc="477274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4A3"/>
    <w:multiLevelType w:val="hybridMultilevel"/>
    <w:tmpl w:val="B56802A6"/>
    <w:lvl w:ilvl="0" w:tplc="2390D7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071D0"/>
    <w:multiLevelType w:val="hybridMultilevel"/>
    <w:tmpl w:val="3678FFBA"/>
    <w:lvl w:ilvl="0" w:tplc="508A2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97"/>
    <w:rsid w:val="0002513C"/>
    <w:rsid w:val="00110D26"/>
    <w:rsid w:val="00140D60"/>
    <w:rsid w:val="0017315E"/>
    <w:rsid w:val="001779B2"/>
    <w:rsid w:val="001A51BB"/>
    <w:rsid w:val="001E17FC"/>
    <w:rsid w:val="002A1407"/>
    <w:rsid w:val="002C5365"/>
    <w:rsid w:val="002E73D1"/>
    <w:rsid w:val="002F33D9"/>
    <w:rsid w:val="003C68C5"/>
    <w:rsid w:val="003D7C22"/>
    <w:rsid w:val="004033C5"/>
    <w:rsid w:val="004069B2"/>
    <w:rsid w:val="0042484F"/>
    <w:rsid w:val="0048752B"/>
    <w:rsid w:val="004E3270"/>
    <w:rsid w:val="00506552"/>
    <w:rsid w:val="00533739"/>
    <w:rsid w:val="0054057C"/>
    <w:rsid w:val="0055442D"/>
    <w:rsid w:val="00571073"/>
    <w:rsid w:val="00575F99"/>
    <w:rsid w:val="005E1EBA"/>
    <w:rsid w:val="00614478"/>
    <w:rsid w:val="00670C2F"/>
    <w:rsid w:val="00747F58"/>
    <w:rsid w:val="007B102A"/>
    <w:rsid w:val="00836BA0"/>
    <w:rsid w:val="008558EA"/>
    <w:rsid w:val="008946E2"/>
    <w:rsid w:val="00895BB8"/>
    <w:rsid w:val="008B6077"/>
    <w:rsid w:val="008D5029"/>
    <w:rsid w:val="009040D4"/>
    <w:rsid w:val="00917BD0"/>
    <w:rsid w:val="00975149"/>
    <w:rsid w:val="009E1E02"/>
    <w:rsid w:val="00A21570"/>
    <w:rsid w:val="00A40DF1"/>
    <w:rsid w:val="00A62C06"/>
    <w:rsid w:val="00A633DE"/>
    <w:rsid w:val="00A92E0A"/>
    <w:rsid w:val="00AF664C"/>
    <w:rsid w:val="00B262CE"/>
    <w:rsid w:val="00B66AE5"/>
    <w:rsid w:val="00B806C9"/>
    <w:rsid w:val="00BD266D"/>
    <w:rsid w:val="00BD45B6"/>
    <w:rsid w:val="00BD67D3"/>
    <w:rsid w:val="00C95EC4"/>
    <w:rsid w:val="00CA5097"/>
    <w:rsid w:val="00CB034A"/>
    <w:rsid w:val="00CD284A"/>
    <w:rsid w:val="00D06CAB"/>
    <w:rsid w:val="00D47DD6"/>
    <w:rsid w:val="00DC2B35"/>
    <w:rsid w:val="00DC48A2"/>
    <w:rsid w:val="00E004D0"/>
    <w:rsid w:val="00E42029"/>
    <w:rsid w:val="00EE07EA"/>
    <w:rsid w:val="00EE6B76"/>
    <w:rsid w:val="00F30E80"/>
    <w:rsid w:val="00FB2E56"/>
    <w:rsid w:val="00FD1CC2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ECD8"/>
  <w15:chartTrackingRefBased/>
  <w15:docId w15:val="{519676C0-8364-4763-A4F8-421E0DE9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50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A50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97"/>
  </w:style>
  <w:style w:type="paragraph" w:styleId="Paragrafoelenco">
    <w:name w:val="List Paragraph"/>
    <w:basedOn w:val="Normale"/>
    <w:uiPriority w:val="34"/>
    <w:qFormat/>
    <w:rsid w:val="00CA5097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Taraborrelli Ugo</dc:creator>
  <cp:keywords/>
  <dc:description/>
  <cp:lastModifiedBy>Taraborrelli Ugo</cp:lastModifiedBy>
  <cp:revision>18</cp:revision>
  <cp:lastPrinted>2022-09-09T07:57:00Z</cp:lastPrinted>
  <dcterms:created xsi:type="dcterms:W3CDTF">2023-04-20T09:33:00Z</dcterms:created>
  <dcterms:modified xsi:type="dcterms:W3CDTF">2023-06-28T10:41:00Z</dcterms:modified>
</cp:coreProperties>
</file>